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67D92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267D92">
        <w:rPr>
          <w:rFonts w:ascii="Times New Roman" w:hAnsi="Times New Roman" w:cs="Times New Roman"/>
          <w:b/>
          <w:sz w:val="28"/>
          <w:szCs w:val="28"/>
        </w:rPr>
        <w:t>Береговая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A460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0F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7" type="#_x0000_t32" style="position:absolute;left:0;text-align:left;margin-left:426.9pt;margin-top:9.35pt;width:.05pt;height:63pt;flip:y;z-index:2517463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411.15pt;margin-top:9.35pt;width:0;height:25.5pt;z-index:251742208" o:connectortype="straight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EA460F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460F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0" type="#_x0000_t101" style="position:absolute;margin-left:397.35pt;margin-top:5.1pt;width:7.8pt;height:17.4pt;z-index:25175756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EA460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31.45pt;margin-top:2.65pt;width:179.7pt;height:282.9pt;flip:y;z-index:251752448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EA460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14.9pt;margin-top:11.3pt;width:0;height:21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350.4pt;margin-top:11.3pt;width:64.5pt;height:105pt;flip:x;z-index:25174528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A460F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101" style="position:absolute;left:0;text-align:left;margin-left:359.9pt;margin-top:.1pt;width:7.8pt;height:17.4pt;z-index:251756544" fillcolor="yellow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5AE7" w:rsidRPr="00215A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EA460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60F">
        <w:rPr>
          <w:noProof/>
        </w:rPr>
        <w:pict>
          <v:shape id="_x0000_s1148" type="#_x0000_t101" style="position:absolute;left:0;text-align:left;margin-left:309.15pt;margin-top:3.6pt;width:7.8pt;height:17.4pt;z-index:25175552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50.4pt;margin-top:3.6pt;width:17.3pt;height:10.5pt;z-index:251741184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EA460F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342.6pt;margin-top:5.7pt;width:16.8pt;height:5.85pt;flip:x y;z-index:251737088" o:connectortype="straight"/>
        </w:pict>
      </w:r>
      <w:r w:rsidRPr="00EA460F">
        <w:rPr>
          <w:b/>
          <w:noProof/>
        </w:rPr>
        <w:pict>
          <v:shape id="_x0000_s1054" type="#_x0000_t32" style="position:absolute;left:0;text-align:left;margin-left:256.65pt;margin-top:5.7pt;width:85.95pt;height:135pt;flip:x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EA460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101" style="position:absolute;left:0;text-align:left;margin-left:261.6pt;margin-top:7.35pt;width:7.8pt;height:17.4pt;z-index:251754496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EA460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12.65pt;margin-top:40pt;width:62.8pt;height:0;z-index:251753472" o:connectortype="straight"/>
        </w:pict>
      </w:r>
      <w:r w:rsidRPr="00EA460F">
        <w:rPr>
          <w:noProof/>
        </w:rPr>
        <w:pict>
          <v:shape id="_x0000_s1130" type="#_x0000_t32" style="position:absolute;left:0;text-align:left;margin-left:256.65pt;margin-top:28pt;width:18.8pt;height:0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12.65pt;margin-top:28pt;width:18.8pt;height:0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215AE7"/>
    <w:rsid w:val="00223E23"/>
    <w:rsid w:val="00241C2D"/>
    <w:rsid w:val="00267D92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11FF3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47BD8"/>
    <w:rsid w:val="00AA0626"/>
    <w:rsid w:val="00AF4A71"/>
    <w:rsid w:val="00B939B3"/>
    <w:rsid w:val="00BB45D6"/>
    <w:rsid w:val="00BE44C1"/>
    <w:rsid w:val="00C83FD8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A460F"/>
    <w:rsid w:val="00EB2C70"/>
    <w:rsid w:val="00F060D4"/>
    <w:rsid w:val="00F41312"/>
    <w:rsid w:val="00F67C27"/>
    <w:rsid w:val="00FA5EF4"/>
    <w:rsid w:val="00FD556E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2" type="connector" idref="#_x0000_s1054"/>
        <o:r id="V:Rule13" type="connector" idref="#_x0000_s1132"/>
        <o:r id="V:Rule14" type="connector" idref="#_x0000_s1146"/>
        <o:r id="V:Rule15" type="connector" idref="#_x0000_s1136"/>
        <o:r id="V:Rule16" type="connector" idref="#_x0000_s1130"/>
        <o:r id="V:Rule17" type="connector" idref="#_x0000_s1143"/>
        <o:r id="V:Rule18" type="connector" idref="#_x0000_s1137"/>
        <o:r id="V:Rule19" type="connector" idref="#_x0000_s1128"/>
        <o:r id="V:Rule20" type="connector" idref="#_x0000_s1133"/>
        <o:r id="V:Rule21" type="connector" idref="#_x0000_s1131"/>
        <o:r id="V:Rule22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3C92-4B15-40E7-9BC3-83999FCE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2018-11-08T09:33:00Z</dcterms:modified>
</cp:coreProperties>
</file>