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824E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C420F3">
        <w:rPr>
          <w:rFonts w:ascii="Times New Roman" w:hAnsi="Times New Roman"/>
          <w:b/>
          <w:smallCaps/>
          <w:sz w:val="36"/>
          <w:szCs w:val="36"/>
        </w:rPr>
        <w:t>Школьная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5155D" w:rsidRPr="009863CA" w:rsidRDefault="0005155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824E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824E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824E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824E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824E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824E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824E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824E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824E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824E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4E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824E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824E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824E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824E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824E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824E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824E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824E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05155D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155D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4E33C0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1189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24E3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20F3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25D1C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DF51-01A2-475F-B69D-26171534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2018-11-12T04:14:00Z</dcterms:modified>
</cp:coreProperties>
</file>